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09" w:rsidRPr="005D16F8" w:rsidRDefault="00056709" w:rsidP="00056709">
      <w:pPr>
        <w:jc w:val="center"/>
        <w:rPr>
          <w:rFonts w:ascii="Bookman Old Style" w:hAnsi="Bookman Old Style"/>
          <w:b/>
          <w:sz w:val="28"/>
          <w:szCs w:val="28"/>
        </w:rPr>
      </w:pPr>
      <w:r w:rsidRPr="005D16F8">
        <w:rPr>
          <w:rFonts w:ascii="Bookman Old Style" w:hAnsi="Bookman Old Style"/>
          <w:b/>
          <w:sz w:val="28"/>
          <w:szCs w:val="28"/>
        </w:rPr>
        <w:t>Société de Garantie du Crédit Immobilier</w:t>
      </w:r>
    </w:p>
    <w:p w:rsidR="00056709" w:rsidRPr="005E3254" w:rsidRDefault="00056709" w:rsidP="005E3254">
      <w:pPr>
        <w:jc w:val="center"/>
        <w:rPr>
          <w:rFonts w:ascii="Bookman Old Style" w:hAnsi="Bookman Old Style"/>
          <w:b/>
          <w:sz w:val="28"/>
          <w:szCs w:val="28"/>
        </w:rPr>
      </w:pPr>
      <w:r w:rsidRPr="005D16F8">
        <w:rPr>
          <w:rFonts w:ascii="Bookman Old Style" w:hAnsi="Bookman Old Style"/>
          <w:b/>
          <w:sz w:val="28"/>
          <w:szCs w:val="28"/>
        </w:rPr>
        <w:t>SGCI</w:t>
      </w:r>
    </w:p>
    <w:p w:rsidR="00056709" w:rsidRPr="005D16F8" w:rsidRDefault="00056709" w:rsidP="00056709">
      <w:pPr>
        <w:jc w:val="center"/>
        <w:rPr>
          <w:rFonts w:ascii="Bookman Old Style" w:hAnsi="Bookman Old Style"/>
          <w:b/>
        </w:rPr>
      </w:pPr>
    </w:p>
    <w:p w:rsidR="00056709" w:rsidRPr="005D16F8" w:rsidRDefault="00056709" w:rsidP="00056709">
      <w:pPr>
        <w:jc w:val="center"/>
        <w:rPr>
          <w:rFonts w:ascii="Bookman Old Style" w:hAnsi="Bookman Old Style"/>
          <w:b/>
        </w:rPr>
      </w:pPr>
      <w:r w:rsidRPr="005D16F8">
        <w:rPr>
          <w:rFonts w:ascii="Bookman Old Style" w:hAnsi="Bookman Old Style"/>
          <w:b/>
        </w:rPr>
        <w:t>Demande d’approbation du règlement à l’amiable</w:t>
      </w:r>
    </w:p>
    <w:p w:rsidR="00056709" w:rsidRPr="005D16F8" w:rsidRDefault="00056709" w:rsidP="00056709">
      <w:pPr>
        <w:jc w:val="center"/>
        <w:rPr>
          <w:rFonts w:ascii="Bookman Old Style" w:hAnsi="Bookman Old Style"/>
          <w:b/>
        </w:rPr>
      </w:pPr>
    </w:p>
    <w:p w:rsidR="00056709" w:rsidRPr="005D16F8" w:rsidRDefault="00056709" w:rsidP="00056709">
      <w:pPr>
        <w:rPr>
          <w:rFonts w:ascii="Bookman Old Style" w:hAnsi="Bookman Old Style"/>
          <w:b/>
        </w:rPr>
      </w:pPr>
      <w:r w:rsidRPr="005D16F8"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</w:rPr>
        <w:t xml:space="preserve">                      </w:t>
      </w:r>
      <w:r w:rsidRPr="005D16F8">
        <w:rPr>
          <w:rFonts w:ascii="Bookman Old Style" w:hAnsi="Bookman Old Style"/>
          <w:b/>
        </w:rPr>
        <w:t xml:space="preserve">  1 - Capitalisation des arrérages  </w:t>
      </w:r>
    </w:p>
    <w:p w:rsidR="00056709" w:rsidRPr="005D16F8" w:rsidRDefault="00056709" w:rsidP="00056709">
      <w:pPr>
        <w:rPr>
          <w:rFonts w:ascii="Bookman Old Style" w:hAnsi="Bookman Old Style"/>
          <w:b/>
        </w:rPr>
      </w:pPr>
      <w:r w:rsidRPr="005D16F8">
        <w:rPr>
          <w:rFonts w:ascii="Bookman Old Style" w:hAnsi="Bookman Old Style"/>
          <w:b/>
        </w:rPr>
        <w:t xml:space="preserve">                                    </w:t>
      </w:r>
      <w:r>
        <w:rPr>
          <w:rFonts w:ascii="Bookman Old Style" w:hAnsi="Bookman Old Style"/>
          <w:b/>
        </w:rPr>
        <w:t xml:space="preserve">                  </w:t>
      </w:r>
      <w:r w:rsidRPr="005D16F8">
        <w:rPr>
          <w:rFonts w:ascii="Bookman Old Style" w:hAnsi="Bookman Old Style"/>
          <w:b/>
        </w:rPr>
        <w:t xml:space="preserve">Ou </w:t>
      </w:r>
    </w:p>
    <w:p w:rsidR="00056709" w:rsidRPr="005D16F8" w:rsidRDefault="00056709" w:rsidP="00056709">
      <w:pPr>
        <w:rPr>
          <w:rFonts w:ascii="Bookman Old Style" w:hAnsi="Bookman Old Style"/>
          <w:b/>
        </w:rPr>
      </w:pPr>
      <w:r w:rsidRPr="005D16F8">
        <w:rPr>
          <w:rFonts w:ascii="Bookman Old Style" w:hAnsi="Bookman Old Style"/>
          <w:b/>
        </w:rPr>
        <w:t xml:space="preserve">         </w:t>
      </w:r>
      <w:r>
        <w:rPr>
          <w:rFonts w:ascii="Bookman Old Style" w:hAnsi="Bookman Old Style"/>
          <w:b/>
        </w:rPr>
        <w:t xml:space="preserve">             </w:t>
      </w:r>
      <w:r w:rsidRPr="005D16F8">
        <w:rPr>
          <w:rFonts w:ascii="Bookman Old Style" w:hAnsi="Bookman Old Style"/>
          <w:b/>
        </w:rPr>
        <w:t>2 - Prolongation de la période de remboursement</w:t>
      </w:r>
    </w:p>
    <w:p w:rsidR="00056709" w:rsidRPr="005D16F8" w:rsidRDefault="00056709" w:rsidP="00056709">
      <w:pPr>
        <w:jc w:val="center"/>
        <w:rPr>
          <w:rFonts w:ascii="Bookman Old Style" w:hAnsi="Bookman Old Style"/>
          <w:b/>
        </w:rPr>
      </w:pPr>
    </w:p>
    <w:p w:rsidR="00056709" w:rsidRPr="005D16F8" w:rsidRDefault="00056709" w:rsidP="00056709">
      <w:pPr>
        <w:jc w:val="center"/>
        <w:rPr>
          <w:rFonts w:ascii="Bookman Old Style" w:hAnsi="Bookman Old Style"/>
          <w:b/>
        </w:rPr>
      </w:pPr>
    </w:p>
    <w:p w:rsidR="00056709" w:rsidRPr="005D16F8" w:rsidRDefault="00056709" w:rsidP="00056709">
      <w:pPr>
        <w:jc w:val="center"/>
        <w:rPr>
          <w:rFonts w:ascii="Bookman Old Style" w:hAnsi="Bookman Old Style"/>
          <w:b/>
        </w:rPr>
      </w:pPr>
    </w:p>
    <w:p w:rsidR="00056709" w:rsidRPr="005D16F8" w:rsidRDefault="00056709" w:rsidP="00056709">
      <w:pPr>
        <w:rPr>
          <w:rFonts w:ascii="Bookman Old Style" w:hAnsi="Bookman Old Style"/>
        </w:rPr>
      </w:pPr>
    </w:p>
    <w:tbl>
      <w:tblPr>
        <w:tblStyle w:val="Grilledutableau"/>
        <w:tblW w:w="0" w:type="auto"/>
        <w:tblLook w:val="01E0"/>
      </w:tblPr>
      <w:tblGrid>
        <w:gridCol w:w="4606"/>
        <w:gridCol w:w="4606"/>
      </w:tblGrid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  <w:r w:rsidRPr="005D16F8">
              <w:rPr>
                <w:rFonts w:ascii="Bookman Old Style" w:hAnsi="Bookman Old Style"/>
                <w:b/>
              </w:rPr>
              <w:t xml:space="preserve">A l’usage exclusif de </w:t>
            </w:r>
            <w:smartTag w:uri="urn:schemas-microsoft-com:office:smarttags" w:element="PersonName">
              <w:smartTagPr>
                <w:attr w:name="ProductID" w:val="la SGCI"/>
              </w:smartTagPr>
              <w:r w:rsidRPr="005D16F8">
                <w:rPr>
                  <w:rFonts w:ascii="Bookman Old Style" w:hAnsi="Bookman Old Style"/>
                  <w:b/>
                </w:rPr>
                <w:t>la SGCI</w:t>
              </w:r>
            </w:smartTag>
            <w:r w:rsidRPr="005D16F8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  <w:r w:rsidRPr="005D16F8">
              <w:rPr>
                <w:rFonts w:ascii="Bookman Old Style" w:hAnsi="Bookman Old Style"/>
                <w:b/>
              </w:rPr>
              <w:t>Date de réception de la demande :</w:t>
            </w:r>
          </w:p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  <w:r w:rsidRPr="005D16F8">
              <w:rPr>
                <w:rFonts w:ascii="Bookman Old Style" w:hAnsi="Bookman Old Style"/>
                <w:b/>
              </w:rPr>
              <w:t xml:space="preserve"> </w:t>
            </w:r>
          </w:p>
        </w:tc>
      </w:tr>
    </w:tbl>
    <w:p w:rsidR="00056709" w:rsidRPr="005D16F8" w:rsidRDefault="00056709" w:rsidP="00056709">
      <w:pPr>
        <w:rPr>
          <w:rFonts w:ascii="Bookman Old Style" w:hAnsi="Bookman Old Style"/>
        </w:rPr>
      </w:pPr>
    </w:p>
    <w:p w:rsidR="00056709" w:rsidRPr="005D16F8" w:rsidRDefault="00056709" w:rsidP="00056709">
      <w:pPr>
        <w:rPr>
          <w:rFonts w:ascii="Bookman Old Style" w:hAnsi="Bookman Old Style"/>
        </w:rPr>
      </w:pPr>
    </w:p>
    <w:tbl>
      <w:tblPr>
        <w:tblStyle w:val="Grilledutableau"/>
        <w:tblW w:w="0" w:type="auto"/>
        <w:tblLook w:val="01E0"/>
      </w:tblPr>
      <w:tblGrid>
        <w:gridCol w:w="3348"/>
        <w:gridCol w:w="5864"/>
      </w:tblGrid>
      <w:tr w:rsidR="00056709" w:rsidRPr="005D16F8" w:rsidTr="009E63CA">
        <w:tc>
          <w:tcPr>
            <w:tcW w:w="3348" w:type="dxa"/>
          </w:tcPr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  <w:r w:rsidRPr="005D16F8">
              <w:rPr>
                <w:rFonts w:ascii="Bookman Old Style" w:hAnsi="Bookman Old Style"/>
                <w:b/>
              </w:rPr>
              <w:t xml:space="preserve">Identification de </w:t>
            </w:r>
            <w:smartTag w:uri="urn:schemas-microsoft-com:office:smarttags" w:element="PersonName">
              <w:smartTagPr>
                <w:attr w:name="ProductID" w:val="la Garantie"/>
              </w:smartTagPr>
              <w:r w:rsidRPr="005D16F8">
                <w:rPr>
                  <w:rFonts w:ascii="Bookman Old Style" w:hAnsi="Bookman Old Style"/>
                  <w:b/>
                </w:rPr>
                <w:t>la Garantie</w:t>
              </w:r>
            </w:smartTag>
            <w:r w:rsidRPr="005D16F8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5864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3348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Banque </w:t>
            </w:r>
          </w:p>
        </w:tc>
        <w:tc>
          <w:tcPr>
            <w:tcW w:w="5864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3348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Agence </w:t>
            </w:r>
          </w:p>
        </w:tc>
        <w:tc>
          <w:tcPr>
            <w:tcW w:w="5864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3348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N° de police </w:t>
            </w:r>
          </w:p>
        </w:tc>
        <w:tc>
          <w:tcPr>
            <w:tcW w:w="5864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3348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>Date d’effet</w:t>
            </w:r>
          </w:p>
        </w:tc>
        <w:tc>
          <w:tcPr>
            <w:tcW w:w="5864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3348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Montant du crédit assuré </w:t>
            </w:r>
          </w:p>
        </w:tc>
        <w:tc>
          <w:tcPr>
            <w:tcW w:w="5864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3348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Objet du crédit </w:t>
            </w:r>
          </w:p>
        </w:tc>
        <w:tc>
          <w:tcPr>
            <w:tcW w:w="5864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3348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>Durée du crédit</w:t>
            </w:r>
          </w:p>
        </w:tc>
        <w:tc>
          <w:tcPr>
            <w:tcW w:w="5864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</w:tbl>
    <w:p w:rsidR="00056709" w:rsidRPr="005D16F8" w:rsidRDefault="00056709" w:rsidP="00056709">
      <w:pPr>
        <w:rPr>
          <w:rFonts w:ascii="Bookman Old Style" w:hAnsi="Bookman Old Style"/>
        </w:rPr>
      </w:pPr>
    </w:p>
    <w:tbl>
      <w:tblPr>
        <w:tblStyle w:val="Grilledutableau"/>
        <w:tblW w:w="0" w:type="auto"/>
        <w:tblLook w:val="01E0"/>
      </w:tblPr>
      <w:tblGrid>
        <w:gridCol w:w="4606"/>
        <w:gridCol w:w="4606"/>
      </w:tblGrid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  <w:r w:rsidRPr="005D16F8">
              <w:rPr>
                <w:rFonts w:ascii="Bookman Old Style" w:hAnsi="Bookman Old Style"/>
                <w:b/>
              </w:rPr>
              <w:t xml:space="preserve">Emprunteur 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Nom et prénom 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Adresse 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Total revenu familial actuel 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Situation professionnelle actuelle 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Autres 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</w:tbl>
    <w:p w:rsidR="00056709" w:rsidRPr="005D16F8" w:rsidRDefault="00056709" w:rsidP="00056709">
      <w:pPr>
        <w:rPr>
          <w:rFonts w:ascii="Bookman Old Style" w:hAnsi="Bookman Old Style"/>
        </w:rPr>
      </w:pPr>
    </w:p>
    <w:p w:rsidR="00056709" w:rsidRPr="005D16F8" w:rsidRDefault="00056709" w:rsidP="00056709">
      <w:pPr>
        <w:rPr>
          <w:rFonts w:ascii="Bookman Old Style" w:hAnsi="Bookman Old Style"/>
        </w:rPr>
      </w:pPr>
    </w:p>
    <w:tbl>
      <w:tblPr>
        <w:tblStyle w:val="Grilledutableau"/>
        <w:tblW w:w="0" w:type="auto"/>
        <w:tblLook w:val="01E0"/>
      </w:tblPr>
      <w:tblGrid>
        <w:gridCol w:w="4606"/>
        <w:gridCol w:w="4606"/>
      </w:tblGrid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  <w:r w:rsidRPr="005D16F8">
              <w:rPr>
                <w:rFonts w:ascii="Bookman Old Style" w:hAnsi="Bookman Old Style"/>
                <w:b/>
              </w:rPr>
              <w:t xml:space="preserve">Modalités spéciales de remboursement 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Nombre de mensualités impayées 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>Montant des mensualités impayées (DA)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Technique de gestion de défaut retenue  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>Mensualité actuelle (DA)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>Nouvelle mensualité proposée (DA)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Nouveau délai du crédit 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Nouveau : REL – RPV 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  <w:r w:rsidRPr="005D16F8">
              <w:rPr>
                <w:rFonts w:ascii="Bookman Old Style" w:hAnsi="Bookman Old Style"/>
              </w:rPr>
              <w:t xml:space="preserve">Autres </w:t>
            </w:r>
          </w:p>
        </w:tc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</w:tbl>
    <w:p w:rsidR="00056709" w:rsidRDefault="00056709" w:rsidP="00056709">
      <w:pPr>
        <w:rPr>
          <w:rFonts w:ascii="Bookman Old Style" w:hAnsi="Bookman Old Style"/>
        </w:rPr>
      </w:pPr>
    </w:p>
    <w:p w:rsidR="005E3254" w:rsidRDefault="005E3254" w:rsidP="00056709">
      <w:pPr>
        <w:rPr>
          <w:rFonts w:ascii="Bookman Old Style" w:hAnsi="Bookman Old Style"/>
        </w:rPr>
      </w:pPr>
    </w:p>
    <w:tbl>
      <w:tblPr>
        <w:tblStyle w:val="Grilledutableau"/>
        <w:tblW w:w="0" w:type="auto"/>
        <w:tblLook w:val="01E0"/>
      </w:tblPr>
      <w:tblGrid>
        <w:gridCol w:w="4788"/>
        <w:gridCol w:w="4424"/>
      </w:tblGrid>
      <w:tr w:rsidR="00056709" w:rsidRPr="005D16F8" w:rsidTr="009E63CA">
        <w:tc>
          <w:tcPr>
            <w:tcW w:w="4788" w:type="dxa"/>
          </w:tcPr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  <w:r w:rsidRPr="005D16F8">
              <w:rPr>
                <w:rFonts w:ascii="Bookman Old Style" w:hAnsi="Bookman Old Style"/>
                <w:b/>
              </w:rPr>
              <w:lastRenderedPageBreak/>
              <w:t xml:space="preserve">Motifs de la demande : </w:t>
            </w:r>
          </w:p>
        </w:tc>
        <w:tc>
          <w:tcPr>
            <w:tcW w:w="4424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9212" w:type="dxa"/>
            <w:gridSpan w:val="2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</w:tbl>
    <w:p w:rsidR="00056709" w:rsidRPr="005D16F8" w:rsidRDefault="00056709" w:rsidP="00056709">
      <w:pPr>
        <w:rPr>
          <w:rFonts w:ascii="Bookman Old Style" w:hAnsi="Bookman Old Style"/>
        </w:rPr>
      </w:pPr>
    </w:p>
    <w:p w:rsidR="00056709" w:rsidRPr="005D16F8" w:rsidRDefault="00056709" w:rsidP="00056709">
      <w:pPr>
        <w:rPr>
          <w:rFonts w:ascii="Bookman Old Style" w:hAnsi="Bookman Old Style"/>
        </w:rPr>
      </w:pPr>
    </w:p>
    <w:tbl>
      <w:tblPr>
        <w:tblStyle w:val="Grilledutableau"/>
        <w:tblW w:w="0" w:type="auto"/>
        <w:tblLook w:val="01E0"/>
      </w:tblPr>
      <w:tblGrid>
        <w:gridCol w:w="4606"/>
        <w:gridCol w:w="4644"/>
      </w:tblGrid>
      <w:tr w:rsidR="00056709" w:rsidRPr="005D16F8" w:rsidTr="009E63CA">
        <w:tc>
          <w:tcPr>
            <w:tcW w:w="4606" w:type="dxa"/>
          </w:tcPr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  <w:smartTag w:uri="urn:schemas-microsoft-com:office:smarttags" w:element="PersonName">
              <w:smartTagPr>
                <w:attr w:name="ProductID" w:val="la Banque"/>
              </w:smartTagPr>
              <w:r w:rsidRPr="005D16F8">
                <w:rPr>
                  <w:rFonts w:ascii="Bookman Old Style" w:hAnsi="Bookman Old Style"/>
                  <w:b/>
                </w:rPr>
                <w:t>La Banque</w:t>
              </w:r>
            </w:smartTag>
            <w:r w:rsidRPr="005D16F8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4644" w:type="dxa"/>
          </w:tcPr>
          <w:p w:rsidR="00056709" w:rsidRPr="005D16F8" w:rsidRDefault="00056709" w:rsidP="009E63CA">
            <w:pPr>
              <w:rPr>
                <w:rFonts w:ascii="Bookman Old Style" w:hAnsi="Bookman Old Style"/>
              </w:rPr>
            </w:pPr>
          </w:p>
        </w:tc>
      </w:tr>
      <w:tr w:rsidR="00056709" w:rsidRPr="005D16F8" w:rsidTr="009E63CA">
        <w:tc>
          <w:tcPr>
            <w:tcW w:w="9250" w:type="dxa"/>
            <w:gridSpan w:val="2"/>
          </w:tcPr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  <w:r w:rsidRPr="005D16F8">
              <w:rPr>
                <w:rFonts w:ascii="Bookman Old Style" w:hAnsi="Bookman Old Style"/>
                <w:b/>
              </w:rPr>
              <w:t>Nom et</w:t>
            </w:r>
            <w:r w:rsidR="005E3254">
              <w:rPr>
                <w:rFonts w:ascii="Bookman Old Style" w:hAnsi="Bookman Old Style"/>
                <w:b/>
              </w:rPr>
              <w:t xml:space="preserve"> titre :                    </w:t>
            </w:r>
            <w:r w:rsidRPr="005D16F8">
              <w:rPr>
                <w:rFonts w:ascii="Bookman Old Style" w:hAnsi="Bookman Old Style"/>
                <w:b/>
              </w:rPr>
              <w:t xml:space="preserve">  Signature :                               Date :</w:t>
            </w:r>
          </w:p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</w:p>
          <w:p w:rsidR="00056709" w:rsidRPr="005D16F8" w:rsidRDefault="00056709" w:rsidP="009E63CA">
            <w:pPr>
              <w:rPr>
                <w:rFonts w:ascii="Bookman Old Style" w:hAnsi="Bookman Old Style"/>
                <w:b/>
              </w:rPr>
            </w:pPr>
          </w:p>
        </w:tc>
      </w:tr>
    </w:tbl>
    <w:p w:rsidR="00056709" w:rsidRDefault="00056709" w:rsidP="00056709">
      <w:pPr>
        <w:rPr>
          <w:rFonts w:ascii="Bookman Old Style" w:hAnsi="Bookman Old Style"/>
        </w:rPr>
      </w:pPr>
    </w:p>
    <w:p w:rsidR="00056709" w:rsidRDefault="00056709" w:rsidP="00056709">
      <w:pPr>
        <w:rPr>
          <w:rFonts w:ascii="Bookman Old Style" w:hAnsi="Bookman Old Style"/>
        </w:rPr>
      </w:pPr>
    </w:p>
    <w:p w:rsidR="00056709" w:rsidRDefault="00056709" w:rsidP="00056709">
      <w:pPr>
        <w:rPr>
          <w:rFonts w:ascii="Bookman Old Style" w:hAnsi="Bookman Old Style"/>
        </w:rPr>
      </w:pPr>
    </w:p>
    <w:p w:rsidR="00056709" w:rsidRDefault="00056709" w:rsidP="00056709">
      <w:pPr>
        <w:rPr>
          <w:rFonts w:ascii="Bookman Old Style" w:hAnsi="Bookman Old Style"/>
        </w:rPr>
      </w:pPr>
    </w:p>
    <w:p w:rsidR="00056709" w:rsidRDefault="00056709" w:rsidP="00056709">
      <w:pPr>
        <w:rPr>
          <w:rFonts w:ascii="Bookman Old Style" w:hAnsi="Bookman Old Style"/>
        </w:rPr>
      </w:pPr>
    </w:p>
    <w:p w:rsidR="00056709" w:rsidRDefault="00056709" w:rsidP="00056709">
      <w:pPr>
        <w:rPr>
          <w:rFonts w:ascii="Bookman Old Style" w:hAnsi="Bookman Old Style"/>
        </w:rPr>
      </w:pPr>
    </w:p>
    <w:p w:rsidR="00056709" w:rsidRDefault="00056709" w:rsidP="00056709">
      <w:pPr>
        <w:rPr>
          <w:rFonts w:ascii="Bookman Old Style" w:hAnsi="Bookman Old Style"/>
        </w:rPr>
      </w:pPr>
    </w:p>
    <w:p w:rsidR="00056709" w:rsidRDefault="00056709" w:rsidP="00056709">
      <w:pPr>
        <w:rPr>
          <w:rFonts w:ascii="Bookman Old Style" w:hAnsi="Bookman Old Style"/>
        </w:rPr>
      </w:pPr>
    </w:p>
    <w:p w:rsidR="00056709" w:rsidRDefault="00056709" w:rsidP="00056709">
      <w:pPr>
        <w:rPr>
          <w:rFonts w:ascii="Bookman Old Style" w:hAnsi="Bookman Old Style"/>
        </w:rPr>
      </w:pPr>
    </w:p>
    <w:p w:rsidR="00056709" w:rsidRDefault="00056709" w:rsidP="00056709">
      <w:pPr>
        <w:rPr>
          <w:rFonts w:ascii="Bookman Old Style" w:hAnsi="Bookman Old Style"/>
        </w:rPr>
      </w:pPr>
    </w:p>
    <w:p w:rsidR="00056709" w:rsidRDefault="00056709" w:rsidP="00056709">
      <w:pPr>
        <w:rPr>
          <w:rFonts w:ascii="Bookman Old Style" w:hAnsi="Bookman Old Style"/>
        </w:rPr>
      </w:pPr>
    </w:p>
    <w:p w:rsidR="00F82D25" w:rsidRDefault="00F82D25"/>
    <w:sectPr w:rsidR="00F82D25" w:rsidSect="00F8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709"/>
    <w:rsid w:val="00056709"/>
    <w:rsid w:val="0025121B"/>
    <w:rsid w:val="005E3254"/>
    <w:rsid w:val="005E7AA6"/>
    <w:rsid w:val="009D0579"/>
    <w:rsid w:val="00F8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f.yahi</dc:creator>
  <cp:lastModifiedBy>y.lamara</cp:lastModifiedBy>
  <cp:revision>2</cp:revision>
  <dcterms:created xsi:type="dcterms:W3CDTF">2023-07-04T13:41:00Z</dcterms:created>
  <dcterms:modified xsi:type="dcterms:W3CDTF">2023-07-04T13:41:00Z</dcterms:modified>
</cp:coreProperties>
</file>